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6F" w:rsidRPr="00377164" w:rsidRDefault="003E2AD4" w:rsidP="003E2A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7164">
        <w:rPr>
          <w:rFonts w:ascii="Times New Roman" w:hAnsi="Times New Roman" w:cs="Times New Roman"/>
          <w:b/>
          <w:sz w:val="28"/>
          <w:szCs w:val="28"/>
        </w:rPr>
        <w:t xml:space="preserve">13 апреля, 4 </w:t>
      </w:r>
      <w:r w:rsidR="00280CB3">
        <w:rPr>
          <w:rFonts w:ascii="Times New Roman" w:hAnsi="Times New Roman" w:cs="Times New Roman"/>
          <w:b/>
          <w:sz w:val="28"/>
          <w:szCs w:val="28"/>
        </w:rPr>
        <w:t xml:space="preserve">Б, 4 В </w:t>
      </w:r>
      <w:proofErr w:type="spellStart"/>
      <w:proofErr w:type="gramStart"/>
      <w:r w:rsidRPr="00377164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377164">
        <w:rPr>
          <w:rFonts w:ascii="Times New Roman" w:hAnsi="Times New Roman" w:cs="Times New Roman"/>
          <w:b/>
          <w:sz w:val="28"/>
          <w:szCs w:val="28"/>
        </w:rPr>
        <w:t>.,</w:t>
      </w:r>
      <w:proofErr w:type="gramEnd"/>
      <w:r w:rsidRPr="00377164">
        <w:rPr>
          <w:rFonts w:ascii="Times New Roman" w:hAnsi="Times New Roman" w:cs="Times New Roman"/>
          <w:b/>
          <w:sz w:val="28"/>
          <w:szCs w:val="28"/>
        </w:rPr>
        <w:t xml:space="preserve"> урок №2</w:t>
      </w:r>
    </w:p>
    <w:p w:rsidR="003E2AD4" w:rsidRPr="003E2AD4" w:rsidRDefault="003E2AD4" w:rsidP="003E2AD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E2AD4" w:rsidRDefault="00527E83" w:rsidP="00527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C3F">
        <w:rPr>
          <w:rFonts w:ascii="Times New Roman" w:hAnsi="Times New Roman" w:cs="Times New Roman"/>
          <w:sz w:val="28"/>
          <w:szCs w:val="28"/>
        </w:rPr>
        <w:t xml:space="preserve">Тема: Антонио Вивальди. Концерты </w:t>
      </w:r>
      <w:r w:rsidR="003E2AD4">
        <w:rPr>
          <w:rFonts w:ascii="Times New Roman" w:hAnsi="Times New Roman" w:cs="Times New Roman"/>
          <w:sz w:val="28"/>
          <w:szCs w:val="28"/>
        </w:rPr>
        <w:t xml:space="preserve"> «Времена года».</w:t>
      </w:r>
    </w:p>
    <w:p w:rsidR="003E2AD4" w:rsidRPr="009F5929" w:rsidRDefault="003E2AD4" w:rsidP="003E2AD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E2AD4" w:rsidRPr="009F5929" w:rsidRDefault="003E2AD4" w:rsidP="003E2AD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F5929">
        <w:rPr>
          <w:rFonts w:ascii="Times New Roman" w:hAnsi="Times New Roman" w:cs="Times New Roman"/>
          <w:sz w:val="28"/>
          <w:szCs w:val="28"/>
          <w:u w:val="single"/>
        </w:rPr>
        <w:t>Тема природы нашла отражение в творчестве  композиторов разных стран. Одинаковое название, но  разное воплощение</w:t>
      </w:r>
      <w:r w:rsidR="009F5929" w:rsidRPr="009F5929">
        <w:rPr>
          <w:rFonts w:ascii="Times New Roman" w:hAnsi="Times New Roman" w:cs="Times New Roman"/>
          <w:sz w:val="28"/>
          <w:szCs w:val="28"/>
          <w:u w:val="single"/>
        </w:rPr>
        <w:t xml:space="preserve">  и своё видение природы </w:t>
      </w:r>
      <w:r w:rsidRPr="009F5929">
        <w:rPr>
          <w:rFonts w:ascii="Times New Roman" w:hAnsi="Times New Roman" w:cs="Times New Roman"/>
          <w:sz w:val="28"/>
          <w:szCs w:val="28"/>
          <w:u w:val="single"/>
        </w:rPr>
        <w:t xml:space="preserve"> в музыкальных  жанрах</w:t>
      </w:r>
      <w:r w:rsidR="009F5929" w:rsidRPr="009F592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F5929" w:rsidRDefault="009F5929" w:rsidP="003E2AD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929">
        <w:rPr>
          <w:rFonts w:ascii="Times New Roman" w:hAnsi="Times New Roman" w:cs="Times New Roman"/>
          <w:sz w:val="28"/>
          <w:szCs w:val="28"/>
          <w:u w:val="single"/>
        </w:rPr>
        <w:t>Йозеф Гайдн. Оратория «Времена года»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9F5929">
        <w:rPr>
          <w:rFonts w:ascii="Times New Roman" w:hAnsi="Times New Roman" w:cs="Times New Roman"/>
          <w:sz w:val="28"/>
          <w:szCs w:val="28"/>
          <w:u w:val="single"/>
        </w:rPr>
        <w:t>для хора, солистов, оркестра.</w:t>
      </w:r>
      <w:r>
        <w:rPr>
          <w:rFonts w:ascii="Times New Roman" w:hAnsi="Times New Roman" w:cs="Times New Roman"/>
          <w:sz w:val="28"/>
          <w:szCs w:val="28"/>
        </w:rPr>
        <w:t xml:space="preserve"> В 4-х частях последовательно изображены времена года: пробуждающаяся, цветущая, плодоносящая и умирающая природа.    В оратории природа  сравнивается с жизнью человека. Музыкальные образы жизнеутверждающие.</w:t>
      </w:r>
    </w:p>
    <w:p w:rsidR="008A7576" w:rsidRDefault="008A7576" w:rsidP="003E2A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576" w:rsidRDefault="008A7576" w:rsidP="003E2AD4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C3F">
        <w:rPr>
          <w:rFonts w:ascii="Times New Roman" w:hAnsi="Times New Roman" w:cs="Times New Roman"/>
          <w:sz w:val="28"/>
          <w:szCs w:val="28"/>
          <w:u w:val="single"/>
        </w:rPr>
        <w:t>Антонио Вивальди. Концерты «Времена года» для струнного оркестра и клавесина.</w:t>
      </w:r>
      <w:r>
        <w:rPr>
          <w:rFonts w:ascii="Times New Roman" w:hAnsi="Times New Roman" w:cs="Times New Roman"/>
          <w:sz w:val="28"/>
          <w:szCs w:val="28"/>
        </w:rPr>
        <w:t xml:space="preserve"> Концерт ми мажор, «Весна»,  Концерт соль минор, «Лето»,  </w:t>
      </w:r>
      <w:r w:rsidR="00F5167F">
        <w:rPr>
          <w:rFonts w:ascii="Times New Roman" w:hAnsi="Times New Roman" w:cs="Times New Roman"/>
          <w:sz w:val="28"/>
          <w:szCs w:val="28"/>
        </w:rPr>
        <w:t xml:space="preserve">Концерт фа мажор «Осень», Концерт фа минор «Зима».  Концерты  состоят из трех частей.  </w:t>
      </w:r>
      <w:r>
        <w:rPr>
          <w:rFonts w:ascii="Times New Roman" w:hAnsi="Times New Roman" w:cs="Times New Roman"/>
          <w:sz w:val="28"/>
          <w:szCs w:val="28"/>
        </w:rPr>
        <w:t>Каждому из концертов предпослан стихотворный сонет, по содержанию он тесно связан с характером музыки. Автор сонетов не назван, не исключено, что им был сам Вивальди. Картинность, изобразительность (весенние пастушьи наигрыши, летние раскаты грома, фанфарные сигналы осенней охоты, стремительное кружение зимних вихрей и т.д.) – лирическое состояние человека – главное в этих концертах.</w:t>
      </w:r>
    </w:p>
    <w:p w:rsidR="00F5167F" w:rsidRDefault="00F5167F" w:rsidP="003E2A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67F" w:rsidRDefault="00F5167F" w:rsidP="003E2AD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F6C3F">
        <w:rPr>
          <w:rFonts w:ascii="Times New Roman" w:hAnsi="Times New Roman" w:cs="Times New Roman"/>
          <w:sz w:val="28"/>
          <w:szCs w:val="28"/>
          <w:u w:val="single"/>
        </w:rPr>
        <w:t>П.И.Чайковский</w:t>
      </w:r>
      <w:proofErr w:type="spellEnd"/>
      <w:r w:rsidRPr="005F6C3F">
        <w:rPr>
          <w:rFonts w:ascii="Times New Roman" w:hAnsi="Times New Roman" w:cs="Times New Roman"/>
          <w:sz w:val="28"/>
          <w:szCs w:val="28"/>
          <w:u w:val="single"/>
        </w:rPr>
        <w:t>. Фортепианный цикл из 12 пьес «Времена года».</w:t>
      </w:r>
      <w:r>
        <w:rPr>
          <w:rFonts w:ascii="Times New Roman" w:hAnsi="Times New Roman" w:cs="Times New Roman"/>
          <w:sz w:val="28"/>
          <w:szCs w:val="28"/>
        </w:rPr>
        <w:t xml:space="preserve"> Все пьесы имеют названия, например,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Март,  </w:t>
      </w:r>
      <w:r w:rsidR="00D139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1395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есня жаворонка, Апрель,  </w:t>
      </w:r>
      <w:r w:rsidR="00D1395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одснежник, Май,</w:t>
      </w:r>
      <w:r w:rsidR="00D13957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елые ночи и т.д. К каждой пьесе подобрано стихотворение русских поэтов.</w:t>
      </w:r>
    </w:p>
    <w:p w:rsidR="00F5167F" w:rsidRDefault="00F5167F" w:rsidP="003E2A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CB3" w:rsidRDefault="00F5167F" w:rsidP="003E2AD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F6C3F">
        <w:rPr>
          <w:rFonts w:ascii="Times New Roman" w:hAnsi="Times New Roman" w:cs="Times New Roman"/>
          <w:sz w:val="28"/>
          <w:szCs w:val="28"/>
          <w:u w:val="single"/>
        </w:rPr>
        <w:t>Александр Глазунов. Балет «Времена года»</w:t>
      </w:r>
      <w:r w:rsidR="005F6C3F" w:rsidRPr="005F6C3F">
        <w:rPr>
          <w:rFonts w:ascii="Times New Roman" w:hAnsi="Times New Roman" w:cs="Times New Roman"/>
          <w:sz w:val="28"/>
          <w:szCs w:val="28"/>
          <w:u w:val="single"/>
        </w:rPr>
        <w:t>, одноактный, бессюжетный</w:t>
      </w:r>
      <w:r w:rsidR="00280CB3">
        <w:rPr>
          <w:rFonts w:ascii="Times New Roman" w:hAnsi="Times New Roman" w:cs="Times New Roman"/>
          <w:sz w:val="28"/>
          <w:szCs w:val="28"/>
          <w:u w:val="single"/>
        </w:rPr>
        <w:t xml:space="preserve"> (смотреть по ссылке </w:t>
      </w:r>
      <w:hyperlink r:id="rId5" w:history="1">
        <w:proofErr w:type="gramStart"/>
        <w:r w:rsidR="00280CB3" w:rsidRPr="003D106B">
          <w:rPr>
            <w:rStyle w:val="a4"/>
            <w:rFonts w:ascii="Times New Roman" w:hAnsi="Times New Roman" w:cs="Times New Roman"/>
            <w:sz w:val="28"/>
            <w:szCs w:val="28"/>
          </w:rPr>
          <w:t>https://youtu.be/Pe5xbTPem1E</w:t>
        </w:r>
      </w:hyperlink>
      <w:r w:rsidR="00280CB3">
        <w:rPr>
          <w:rFonts w:ascii="Times New Roman" w:hAnsi="Times New Roman" w:cs="Times New Roman"/>
          <w:sz w:val="28"/>
          <w:szCs w:val="28"/>
          <w:u w:val="single"/>
        </w:rPr>
        <w:t xml:space="preserve"> )</w:t>
      </w:r>
      <w:proofErr w:type="gramEnd"/>
    </w:p>
    <w:p w:rsidR="00280CB3" w:rsidRDefault="00280CB3" w:rsidP="003E2AD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27E83" w:rsidRPr="00280CB3" w:rsidRDefault="00527E83" w:rsidP="003E2AD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2.Этот текст должен быть в тетради. (Можно переписать, можно отксерокопировать и вклеить).</w:t>
      </w:r>
    </w:p>
    <w:p w:rsidR="00527E83" w:rsidRDefault="00527E83" w:rsidP="003E2A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7E83" w:rsidRPr="00527E83" w:rsidRDefault="00527E83" w:rsidP="003E2A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13957">
        <w:rPr>
          <w:rFonts w:ascii="Times New Roman" w:hAnsi="Times New Roman" w:cs="Times New Roman"/>
          <w:sz w:val="28"/>
          <w:szCs w:val="28"/>
        </w:rPr>
        <w:t>Необходимо выучить фамилии композиторов и в каких жанра написали «Времена года». Например: Вивальди – концерты, Гайдн – оратория и т.д.</w:t>
      </w:r>
    </w:p>
    <w:p w:rsidR="005F6C3F" w:rsidRDefault="00D13957" w:rsidP="003E2A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Жанр – это вид, разновидность произведения, со своими особенностями и назначением. В каждом виде искусства свои жанры. Продолжите устно: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жанры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литературе – это сказка….., жанры в живописи – это портрет…, жанры в музыке – это песня, пьеса, симфония…..</w:t>
      </w:r>
    </w:p>
    <w:p w:rsidR="00D13957" w:rsidRDefault="00D13957" w:rsidP="003E2A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3957" w:rsidRDefault="008251E3" w:rsidP="00D13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2.Послушать две любые  части на выбор. </w:t>
      </w:r>
      <w:r w:rsidR="00D13957">
        <w:rPr>
          <w:rFonts w:ascii="Times New Roman" w:hAnsi="Times New Roman" w:cs="Times New Roman"/>
          <w:sz w:val="28"/>
          <w:szCs w:val="28"/>
        </w:rPr>
        <w:t xml:space="preserve"> Антонио Вивальди. Весна</w:t>
      </w:r>
      <w:r>
        <w:rPr>
          <w:rFonts w:ascii="Times New Roman" w:hAnsi="Times New Roman" w:cs="Times New Roman"/>
          <w:sz w:val="28"/>
          <w:szCs w:val="28"/>
        </w:rPr>
        <w:t xml:space="preserve">,1 часть. </w:t>
      </w:r>
      <w:r w:rsidR="00CA3F18">
        <w:rPr>
          <w:rFonts w:ascii="Times New Roman" w:hAnsi="Times New Roman" w:cs="Times New Roman"/>
          <w:sz w:val="28"/>
          <w:szCs w:val="28"/>
        </w:rPr>
        <w:t xml:space="preserve"> Лето,</w:t>
      </w:r>
      <w:r>
        <w:rPr>
          <w:rFonts w:ascii="Times New Roman" w:hAnsi="Times New Roman" w:cs="Times New Roman"/>
          <w:sz w:val="28"/>
          <w:szCs w:val="28"/>
        </w:rPr>
        <w:t xml:space="preserve"> 3 ч. Осень, 3 часть.  Зима, 3 часть.</w:t>
      </w:r>
      <w:r w:rsidR="00E21430">
        <w:rPr>
          <w:rFonts w:ascii="Times New Roman" w:hAnsi="Times New Roman" w:cs="Times New Roman"/>
          <w:sz w:val="28"/>
          <w:szCs w:val="28"/>
        </w:rPr>
        <w:t xml:space="preserve"> Посмотреть портрет композитора.</w:t>
      </w:r>
    </w:p>
    <w:p w:rsidR="003E2AD4" w:rsidRDefault="003E2AD4" w:rsidP="003E2A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AD4" w:rsidRPr="003E2AD4" w:rsidRDefault="003E2AD4" w:rsidP="003E2AD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E2AD4" w:rsidRPr="003E2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D6DAB"/>
    <w:multiLevelType w:val="hybridMultilevel"/>
    <w:tmpl w:val="13E23A6C"/>
    <w:lvl w:ilvl="0" w:tplc="6C2411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BA"/>
    <w:rsid w:val="00280CB3"/>
    <w:rsid w:val="00377164"/>
    <w:rsid w:val="003E2AD4"/>
    <w:rsid w:val="00527E83"/>
    <w:rsid w:val="005F6C3F"/>
    <w:rsid w:val="008251E3"/>
    <w:rsid w:val="008A7576"/>
    <w:rsid w:val="009F5929"/>
    <w:rsid w:val="00CA3F18"/>
    <w:rsid w:val="00D13957"/>
    <w:rsid w:val="00D44B6F"/>
    <w:rsid w:val="00D567BA"/>
    <w:rsid w:val="00E21430"/>
    <w:rsid w:val="00F5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DEBE8-CE4A-4AE3-BF42-EB6409F2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A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80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Pe5xbTPem1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Андреевы</cp:lastModifiedBy>
  <cp:revision>8</cp:revision>
  <dcterms:created xsi:type="dcterms:W3CDTF">2020-04-10T04:39:00Z</dcterms:created>
  <dcterms:modified xsi:type="dcterms:W3CDTF">2020-04-12T15:54:00Z</dcterms:modified>
</cp:coreProperties>
</file>